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48A6" w14:textId="1F40ACC7" w:rsidR="009E19F6" w:rsidRPr="000B0E0F" w:rsidRDefault="009E19F6" w:rsidP="009E19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 xml:space="preserve"> seisuga</w:t>
      </w:r>
    </w:p>
    <w:p w14:paraId="2A50F088" w14:textId="77777777" w:rsidR="009E19F6" w:rsidRPr="00E50322" w:rsidRDefault="009E19F6" w:rsidP="009E1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7E285E5B" w14:textId="77777777" w:rsidR="009E19F6" w:rsidRPr="00E50322" w:rsidRDefault="009E19F6" w:rsidP="009E1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kudemis- ja elupaigad ning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üksikobjektid (koos piiranguvööndiga).</w:t>
      </w:r>
    </w:p>
    <w:p w14:paraId="6DB8B7CD" w14:textId="77777777" w:rsidR="009E19F6" w:rsidRPr="00E50322" w:rsidRDefault="009E19F6" w:rsidP="009E1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62701F4B" w14:textId="77777777" w:rsidR="009E19F6" w:rsidRDefault="009E19F6" w:rsidP="009E19F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842"/>
      </w:tblGrid>
      <w:tr w:rsidR="009E19F6" w:rsidRPr="009E19F6" w14:paraId="0F86F35C" w14:textId="77777777" w:rsidTr="009E19F6">
        <w:trPr>
          <w:trHeight w:val="8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1C11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CF4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muutus (ha)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23D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pindala (ha)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8A0E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9E19F6" w:rsidRPr="009E19F6" w14:paraId="23E94A55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3B5" w14:textId="77777777" w:rsidR="009E19F6" w:rsidRPr="009E19F6" w:rsidRDefault="009E19F6" w:rsidP="009E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03F0A4F1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2732↑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164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90790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D9E0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21,0</w:t>
            </w:r>
          </w:p>
        </w:tc>
      </w:tr>
      <w:tr w:rsidR="009E19F6" w:rsidRPr="009E19F6" w14:paraId="31C4144C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5E31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5F8B6A4C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C00D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6F6B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23,6</w:t>
            </w:r>
          </w:p>
        </w:tc>
      </w:tr>
      <w:tr w:rsidR="009E19F6" w:rsidRPr="009E19F6" w14:paraId="0FE10C82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6979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4A1A13D5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1181↑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A27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59F6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21,6</w:t>
            </w:r>
          </w:p>
        </w:tc>
      </w:tr>
      <w:tr w:rsidR="009E19F6" w:rsidRPr="009E19F6" w14:paraId="384A39B3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E69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512EEB0D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338↑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173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F671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14,3</w:t>
            </w:r>
          </w:p>
        </w:tc>
      </w:tr>
      <w:tr w:rsidR="009E19F6" w:rsidRPr="009E19F6" w14:paraId="3DCCFF9A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4A0B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5DE93C72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377↑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0F2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476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14,6</w:t>
            </w:r>
          </w:p>
        </w:tc>
      </w:tr>
      <w:tr w:rsidR="009E19F6" w:rsidRPr="009E19F6" w14:paraId="46F658C9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7B47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686445CE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E925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52606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D33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29,0</w:t>
            </w:r>
          </w:p>
        </w:tc>
      </w:tr>
      <w:tr w:rsidR="009E19F6" w:rsidRPr="009E19F6" w14:paraId="08A3A6AC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E937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17D7C6CA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588↑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4C3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B38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17,1</w:t>
            </w:r>
          </w:p>
        </w:tc>
      </w:tr>
      <w:tr w:rsidR="009E19F6" w:rsidRPr="009E19F6" w14:paraId="2F4F179B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839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249CBDFA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D4C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F67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8,4</w:t>
            </w:r>
          </w:p>
        </w:tc>
      </w:tr>
      <w:tr w:rsidR="009E19F6" w:rsidRPr="009E19F6" w14:paraId="1B655AF6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7273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04B850CA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2348↑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2E6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E043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27,8</w:t>
            </w:r>
          </w:p>
        </w:tc>
      </w:tr>
      <w:tr w:rsidR="009E19F6" w:rsidRPr="009E19F6" w14:paraId="16E14F27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4312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539CC9C0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504↑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BE24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3A6E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20,4</w:t>
            </w:r>
          </w:p>
        </w:tc>
      </w:tr>
      <w:tr w:rsidR="009E19F6" w:rsidRPr="009E19F6" w14:paraId="23307D72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3FB1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70E64FCD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1111↑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7E5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BFBD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19,4</w:t>
            </w:r>
          </w:p>
        </w:tc>
      </w:tr>
      <w:tr w:rsidR="009E19F6" w:rsidRPr="009E19F6" w14:paraId="7B6DD20D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258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111D08BA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177↑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883C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3645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18,6</w:t>
            </w:r>
          </w:p>
        </w:tc>
      </w:tr>
      <w:tr w:rsidR="009E19F6" w:rsidRPr="009E19F6" w14:paraId="306DDBEF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2686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4F72A870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623↑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EA5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E79A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21,6</w:t>
            </w:r>
          </w:p>
        </w:tc>
      </w:tr>
      <w:tr w:rsidR="009E19F6" w:rsidRPr="009E19F6" w14:paraId="225E095F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344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37A48719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A80B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8AC2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17,1</w:t>
            </w:r>
          </w:p>
        </w:tc>
      </w:tr>
      <w:tr w:rsidR="009E19F6" w:rsidRPr="009E19F6" w14:paraId="62A3722B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53A3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17874AB1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DCD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0F79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17,3</w:t>
            </w:r>
          </w:p>
        </w:tc>
      </w:tr>
      <w:tr w:rsidR="009E19F6" w:rsidRPr="009E19F6" w14:paraId="08ABFA87" w14:textId="77777777" w:rsidTr="009E19F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3F6" w14:textId="77777777" w:rsidR="009E19F6" w:rsidRPr="009E19F6" w:rsidRDefault="009E19F6" w:rsidP="009E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center"/>
            <w:hideMark/>
          </w:tcPr>
          <w:p w14:paraId="7987C41F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10238</w:t>
            </w:r>
            <w:r w:rsidRPr="009E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EB5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860036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B2EC" w14:textId="77777777" w:rsidR="009E19F6" w:rsidRPr="009E19F6" w:rsidRDefault="009E19F6" w:rsidP="009E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E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19,8</w:t>
            </w:r>
          </w:p>
        </w:tc>
      </w:tr>
    </w:tbl>
    <w:p w14:paraId="6870B977" w14:textId="77777777" w:rsidR="009E19F6" w:rsidRPr="00E50322" w:rsidRDefault="009E19F6" w:rsidP="009E1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DF2F53A" w14:textId="1AD5A499" w:rsidR="009E19F6" w:rsidRPr="009E19F6" w:rsidRDefault="009E19F6" w:rsidP="009E19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9F6">
        <w:rPr>
          <w:rFonts w:ascii="Times New Roman" w:hAnsi="Times New Roman" w:cs="Times New Roman"/>
          <w:sz w:val="24"/>
          <w:szCs w:val="24"/>
        </w:rPr>
        <w:t>Kaitstavat territooriumi on 19,8% maismaast</w:t>
      </w:r>
      <w:r w:rsidRPr="009E19F6">
        <w:rPr>
          <w:rFonts w:ascii="Times New Roman" w:hAnsi="Times New Roman" w:cs="Times New Roman"/>
          <w:sz w:val="24"/>
          <w:szCs w:val="24"/>
          <w:vertAlign w:val="superscript"/>
        </w:rPr>
        <w:t> 1 </w:t>
      </w:r>
      <w:r w:rsidRPr="009E19F6">
        <w:rPr>
          <w:rFonts w:ascii="Times New Roman" w:hAnsi="Times New Roman" w:cs="Times New Roman"/>
          <w:sz w:val="24"/>
          <w:szCs w:val="24"/>
        </w:rPr>
        <w:t>. Võrreldes 31.12.2022 seisuga on muutus 0,2 PP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E36FA">
        <w:rPr>
          <w:rFonts w:ascii="Times New Roman" w:hAnsi="Times New Roman" w:cs="Times New Roman"/>
          <w:sz w:val="24"/>
          <w:szCs w:val="24"/>
        </w:rPr>
        <w:t xml:space="preserve"> aastaga suurenes pindala </w:t>
      </w:r>
      <w:r w:rsidRPr="009E19F6">
        <w:rPr>
          <w:rFonts w:ascii="Times New Roman" w:hAnsi="Times New Roman" w:cs="Times New Roman"/>
          <w:sz w:val="24"/>
          <w:szCs w:val="24"/>
        </w:rPr>
        <w:t xml:space="preserve">10 239 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19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DD7736" w14:textId="77777777" w:rsidR="009E19F6" w:rsidRPr="009E19F6" w:rsidRDefault="009E19F6" w:rsidP="009E19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9F6">
        <w:rPr>
          <w:rFonts w:ascii="Times New Roman" w:hAnsi="Times New Roman" w:cs="Times New Roman"/>
          <w:sz w:val="24"/>
          <w:szCs w:val="24"/>
        </w:rPr>
        <w:t>Suured järved (Peipsi- ja Lämmijärv, Võrtsjärv) on kaitse all 44% ulatuses</w:t>
      </w:r>
      <w:r w:rsidRPr="009E19F6">
        <w:rPr>
          <w:rFonts w:ascii="Times New Roman" w:hAnsi="Times New Roman" w:cs="Times New Roman"/>
          <w:sz w:val="24"/>
          <w:szCs w:val="24"/>
          <w:vertAlign w:val="superscript"/>
        </w:rPr>
        <w:t> 2 </w:t>
      </w:r>
      <w:r w:rsidRPr="009E19F6">
        <w:rPr>
          <w:rFonts w:ascii="Times New Roman" w:hAnsi="Times New Roman" w:cs="Times New Roman"/>
          <w:sz w:val="24"/>
          <w:szCs w:val="24"/>
        </w:rPr>
        <w:t>.</w:t>
      </w:r>
    </w:p>
    <w:p w14:paraId="4BE038A2" w14:textId="7D3E2494" w:rsidR="009E19F6" w:rsidRPr="009E19F6" w:rsidRDefault="009E19F6" w:rsidP="009E19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9F6">
        <w:rPr>
          <w:rFonts w:ascii="Times New Roman" w:hAnsi="Times New Roman" w:cs="Times New Roman"/>
          <w:sz w:val="24"/>
          <w:szCs w:val="24"/>
        </w:rPr>
        <w:t>Eesti territooriumist koos suurte järvedega on kaitse all 20,8%. Aastaga on muutus 0,2 PP (10 238 ha</w:t>
      </w:r>
      <w:r w:rsidR="003E36FA"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↑</w:t>
      </w:r>
      <w:r w:rsidRPr="009E19F6">
        <w:rPr>
          <w:rFonts w:ascii="Times New Roman" w:hAnsi="Times New Roman" w:cs="Times New Roman"/>
          <w:sz w:val="24"/>
          <w:szCs w:val="24"/>
        </w:rPr>
        <w:t xml:space="preserve">).  </w:t>
      </w:r>
    </w:p>
    <w:p w14:paraId="4E5193B0" w14:textId="5D698FA0" w:rsidR="009E19F6" w:rsidRPr="003E36FA" w:rsidRDefault="009E19F6" w:rsidP="009E19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9F6">
        <w:rPr>
          <w:rFonts w:ascii="Times New Roman" w:hAnsi="Times New Roman" w:cs="Times New Roman"/>
          <w:sz w:val="24"/>
          <w:szCs w:val="24"/>
        </w:rPr>
        <w:t>Territoriaalmerest</w:t>
      </w:r>
      <w:r w:rsidRPr="009E19F6">
        <w:rPr>
          <w:rFonts w:ascii="Times New Roman" w:hAnsi="Times New Roman" w:cs="Times New Roman"/>
          <w:sz w:val="24"/>
          <w:szCs w:val="24"/>
          <w:vertAlign w:val="superscript"/>
        </w:rPr>
        <w:t> 3 </w:t>
      </w:r>
      <w:r w:rsidRPr="009E19F6">
        <w:rPr>
          <w:rFonts w:ascii="Times New Roman" w:hAnsi="Times New Roman" w:cs="Times New Roman"/>
          <w:sz w:val="24"/>
          <w:szCs w:val="24"/>
        </w:rPr>
        <w:t> on kaitse all 28,1%. Muutus on 0,9 PP</w:t>
      </w:r>
      <w:r w:rsidR="003E36FA">
        <w:rPr>
          <w:rFonts w:ascii="Times New Roman" w:hAnsi="Times New Roman" w:cs="Times New Roman"/>
          <w:sz w:val="24"/>
          <w:szCs w:val="24"/>
        </w:rPr>
        <w:t xml:space="preserve"> (</w:t>
      </w:r>
      <w:r w:rsidR="003E36FA" w:rsidRPr="009E19F6">
        <w:rPr>
          <w:rFonts w:ascii="Times New Roman" w:hAnsi="Times New Roman" w:cs="Times New Roman"/>
          <w:sz w:val="24"/>
          <w:szCs w:val="24"/>
        </w:rPr>
        <w:t>21 885 ha</w:t>
      </w:r>
      <w:r w:rsidR="003E36FA"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↑</w:t>
      </w:r>
      <w:r w:rsidR="003E36F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="003E36FA" w:rsidRPr="009E19F6">
        <w:rPr>
          <w:rFonts w:ascii="Times New Roman" w:hAnsi="Times New Roman" w:cs="Times New Roman"/>
          <w:sz w:val="24"/>
          <w:szCs w:val="24"/>
        </w:rPr>
        <w:t>.</w:t>
      </w:r>
      <w:r w:rsidR="003E3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EF378" w14:textId="0E6421EC" w:rsidR="009E19F6" w:rsidRPr="003E36FA" w:rsidRDefault="009E19F6" w:rsidP="009E19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36FA">
        <w:rPr>
          <w:rFonts w:ascii="Times New Roman" w:hAnsi="Times New Roman" w:cs="Times New Roman"/>
          <w:sz w:val="24"/>
          <w:szCs w:val="24"/>
        </w:rPr>
        <w:t>Territoriaalmerest koos majandusvööndiga</w:t>
      </w:r>
      <w:r w:rsidR="003E36F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E36FA">
        <w:rPr>
          <w:rFonts w:ascii="Times New Roman" w:hAnsi="Times New Roman" w:cs="Times New Roman"/>
          <w:sz w:val="24"/>
          <w:szCs w:val="24"/>
        </w:rPr>
        <w:t xml:space="preserve"> on kaitse all</w:t>
      </w:r>
      <w:r w:rsidRPr="009E19F6">
        <w:rPr>
          <w:rFonts w:ascii="Times New Roman" w:hAnsi="Times New Roman" w:cs="Times New Roman"/>
          <w:sz w:val="24"/>
          <w:szCs w:val="24"/>
        </w:rPr>
        <w:t xml:space="preserve"> 19,3%. Muutus on aastaga 0,6 PP </w:t>
      </w:r>
      <w:r w:rsidR="003E36FA">
        <w:rPr>
          <w:rFonts w:ascii="Times New Roman" w:hAnsi="Times New Roman" w:cs="Times New Roman"/>
          <w:sz w:val="24"/>
          <w:szCs w:val="24"/>
        </w:rPr>
        <w:t>(</w:t>
      </w:r>
      <w:r w:rsidRPr="009E19F6">
        <w:rPr>
          <w:rFonts w:ascii="Times New Roman" w:hAnsi="Times New Roman" w:cs="Times New Roman"/>
          <w:sz w:val="24"/>
          <w:szCs w:val="24"/>
        </w:rPr>
        <w:t>21 885 ha</w:t>
      </w:r>
      <w:r w:rsidR="003E36FA"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↑</w:t>
      </w:r>
      <w:r w:rsidR="003E36F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Pr="009E19F6">
        <w:rPr>
          <w:rFonts w:ascii="Times New Roman" w:hAnsi="Times New Roman" w:cs="Times New Roman"/>
          <w:sz w:val="24"/>
          <w:szCs w:val="24"/>
        </w:rPr>
        <w:t>.</w:t>
      </w:r>
    </w:p>
    <w:p w14:paraId="0837C2C9" w14:textId="77B85785" w:rsidR="009E19F6" w:rsidRPr="009E19F6" w:rsidRDefault="009E19F6" w:rsidP="009E19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9F6">
        <w:rPr>
          <w:rFonts w:ascii="Times New Roman" w:hAnsi="Times New Roman" w:cs="Times New Roman"/>
          <w:sz w:val="24"/>
          <w:szCs w:val="24"/>
        </w:rPr>
        <w:t>Kogu vee- alast</w:t>
      </w:r>
      <w:r w:rsidRPr="009E19F6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3E36F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E19F6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9E19F6">
        <w:rPr>
          <w:rFonts w:ascii="Times New Roman" w:hAnsi="Times New Roman" w:cs="Times New Roman"/>
          <w:sz w:val="24"/>
          <w:szCs w:val="24"/>
        </w:rPr>
        <w:t xml:space="preserve"> (meri territoriaalmere </w:t>
      </w:r>
      <w:proofErr w:type="spellStart"/>
      <w:r w:rsidRPr="009E19F6">
        <w:rPr>
          <w:rFonts w:ascii="Times New Roman" w:hAnsi="Times New Roman" w:cs="Times New Roman"/>
          <w:sz w:val="24"/>
          <w:szCs w:val="24"/>
        </w:rPr>
        <w:t>välispiirini+suured</w:t>
      </w:r>
      <w:proofErr w:type="spellEnd"/>
      <w:r w:rsidRPr="009E19F6">
        <w:rPr>
          <w:rFonts w:ascii="Times New Roman" w:hAnsi="Times New Roman" w:cs="Times New Roman"/>
          <w:sz w:val="24"/>
          <w:szCs w:val="24"/>
        </w:rPr>
        <w:t xml:space="preserve"> järved) on kaitse all 29%</w:t>
      </w:r>
      <w:r w:rsidR="003E36FA">
        <w:rPr>
          <w:rFonts w:ascii="Times New Roman" w:hAnsi="Times New Roman" w:cs="Times New Roman"/>
          <w:sz w:val="24"/>
          <w:szCs w:val="24"/>
        </w:rPr>
        <w:t xml:space="preserve"> (</w:t>
      </w:r>
      <w:r w:rsidRPr="009E19F6">
        <w:rPr>
          <w:rFonts w:ascii="Times New Roman" w:hAnsi="Times New Roman" w:cs="Times New Roman"/>
          <w:sz w:val="24"/>
          <w:szCs w:val="24"/>
        </w:rPr>
        <w:t>21 885 ha</w:t>
      </w:r>
      <w:r w:rsidR="003E36FA"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↑</w:t>
      </w:r>
      <w:r w:rsidR="003E36F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Pr="009E19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BFC97" w14:textId="77777777" w:rsidR="009E19F6" w:rsidRDefault="009E19F6" w:rsidP="009E19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9F6">
        <w:rPr>
          <w:rFonts w:ascii="Times New Roman" w:hAnsi="Times New Roman" w:cs="Times New Roman"/>
          <w:sz w:val="24"/>
          <w:szCs w:val="24"/>
        </w:rPr>
        <w:t>Kaitsealust pinda on Eestis kokku 1 649 562 ha, see on 23,4% Eesti pindalast</w:t>
      </w:r>
      <w:r w:rsidRPr="009E19F6">
        <w:rPr>
          <w:rFonts w:ascii="Times New Roman" w:hAnsi="Times New Roman" w:cs="Times New Roman"/>
          <w:sz w:val="24"/>
          <w:szCs w:val="24"/>
          <w:vertAlign w:val="superscript"/>
        </w:rPr>
        <w:t> 6 </w:t>
      </w:r>
      <w:r w:rsidRPr="009E19F6">
        <w:rPr>
          <w:rFonts w:ascii="Times New Roman" w:hAnsi="Times New Roman" w:cs="Times New Roman"/>
          <w:sz w:val="24"/>
          <w:szCs w:val="24"/>
        </w:rPr>
        <w:t xml:space="preserve"> (koos territoriaalmerega). Aastaga on pindala suurenenud 32 124 ha.</w:t>
      </w:r>
    </w:p>
    <w:p w14:paraId="06F74A6A" w14:textId="77777777" w:rsidR="003E36FA" w:rsidRDefault="003E36FA" w:rsidP="003E36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AFABF" w14:textId="4F988307" w:rsidR="003E36FA" w:rsidRPr="009E19F6" w:rsidRDefault="003E36FA" w:rsidP="003E3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Märkused:</w:t>
      </w:r>
    </w:p>
    <w:p w14:paraId="7E9FFD2E" w14:textId="019A0FFE" w:rsidR="003E36FA" w:rsidRPr="003E36FA" w:rsidRDefault="003E36FA" w:rsidP="003E36F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t>1 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3E36FA">
        <w:rPr>
          <w:rFonts w:ascii="Times New Roman" w:hAnsi="Times New Roman" w:cs="Times New Roman"/>
          <w:sz w:val="24"/>
          <w:szCs w:val="24"/>
        </w:rPr>
        <w:t>maismaa pindala on 4 346 532 ha (allikas: Maa-amet detsember 2017);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 xml:space="preserve">  </w:t>
      </w:r>
    </w:p>
    <w:p w14:paraId="4C3AEE18" w14:textId="3F99929B" w:rsidR="003E36FA" w:rsidRPr="003E36FA" w:rsidRDefault="003E36FA" w:rsidP="003E36F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3E36FA">
        <w:rPr>
          <w:rFonts w:ascii="Times New Roman" w:hAnsi="Times New Roman" w:cs="Times New Roman"/>
          <w:sz w:val="24"/>
          <w:szCs w:val="24"/>
        </w:rPr>
        <w:t>suurte järvede pindala on 187 128 ha (allikas: Maa-amet detsember 2017);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p w14:paraId="510DB015" w14:textId="77777777" w:rsidR="003E36FA" w:rsidRPr="003E36FA" w:rsidRDefault="003E36FA" w:rsidP="003E36F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t>3 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proofErr w:type="spellStart"/>
      <w:r w:rsidRPr="003E36FA">
        <w:rPr>
          <w:rFonts w:ascii="Times New Roman" w:hAnsi="Times New Roman" w:cs="Times New Roman"/>
          <w:sz w:val="24"/>
          <w:szCs w:val="24"/>
        </w:rPr>
        <w:t>sisemere</w:t>
      </w:r>
      <w:proofErr w:type="spellEnd"/>
      <w:r w:rsidRPr="003E36FA">
        <w:rPr>
          <w:rFonts w:ascii="Times New Roman" w:hAnsi="Times New Roman" w:cs="Times New Roman"/>
          <w:sz w:val="24"/>
          <w:szCs w:val="24"/>
        </w:rPr>
        <w:t xml:space="preserve"> ja territoriaalmere pindala on 2 513 958 ha (allikas: Maa-amet detsember 2017);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p w14:paraId="60FB834B" w14:textId="58F02567" w:rsidR="003E36FA" w:rsidRPr="003E36FA" w:rsidRDefault="003E36FA" w:rsidP="003E36F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t>4 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3E36FA">
        <w:rPr>
          <w:rFonts w:ascii="Times New Roman" w:hAnsi="Times New Roman" w:cs="Times New Roman"/>
          <w:sz w:val="24"/>
          <w:szCs w:val="24"/>
        </w:rPr>
        <w:t>mereala pindala koos majandusvööndiga on 3 662 000 ha (allikas: Eesti Looduse Infosüsteem - EELIS, 2020);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3E36FA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DBDD65E" w14:textId="0FD7D83B" w:rsidR="003E36FA" w:rsidRPr="003E36FA" w:rsidRDefault="003E36FA" w:rsidP="003E3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5 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6FA">
        <w:rPr>
          <w:rFonts w:ascii="Times New Roman" w:hAnsi="Times New Roman" w:cs="Times New Roman"/>
          <w:sz w:val="24"/>
          <w:szCs w:val="24"/>
        </w:rPr>
        <w:t>veeala</w:t>
      </w:r>
      <w:proofErr w:type="spellEnd"/>
      <w:r w:rsidRPr="003E36FA">
        <w:rPr>
          <w:rFonts w:ascii="Times New Roman" w:hAnsi="Times New Roman" w:cs="Times New Roman"/>
          <w:sz w:val="24"/>
          <w:szCs w:val="24"/>
        </w:rPr>
        <w:t xml:space="preserve"> on Peipsi- ja Lämmijärv, Võrtsjärv ning Läänemeri riigipiirini, </w:t>
      </w:r>
      <w:proofErr w:type="spellStart"/>
      <w:r w:rsidRPr="003E36FA">
        <w:rPr>
          <w:rFonts w:ascii="Times New Roman" w:hAnsi="Times New Roman" w:cs="Times New Roman"/>
          <w:sz w:val="24"/>
          <w:szCs w:val="24"/>
        </w:rPr>
        <w:t>veeala</w:t>
      </w:r>
      <w:proofErr w:type="spellEnd"/>
      <w:r w:rsidRPr="003E36FA">
        <w:rPr>
          <w:rFonts w:ascii="Times New Roman" w:hAnsi="Times New Roman" w:cs="Times New Roman"/>
          <w:sz w:val="24"/>
          <w:szCs w:val="24"/>
        </w:rPr>
        <w:t xml:space="preserve"> pindala on 2 701 091 ha (allikas: Maa-amet detsember 2017);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t> </w:t>
      </w:r>
    </w:p>
    <w:p w14:paraId="128F4DBE" w14:textId="2BE8D19A" w:rsidR="006F7265" w:rsidRDefault="003E36FA" w:rsidP="003E3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6FA">
        <w:rPr>
          <w:rFonts w:ascii="Times New Roman" w:hAnsi="Times New Roman" w:cs="Times New Roman"/>
          <w:sz w:val="24"/>
          <w:szCs w:val="24"/>
          <w:vertAlign w:val="superscript"/>
        </w:rPr>
        <w:t> 6 </w:t>
      </w:r>
      <w:r w:rsidRPr="003E36FA">
        <w:rPr>
          <w:rFonts w:ascii="Times New Roman" w:hAnsi="Times New Roman" w:cs="Times New Roman"/>
          <w:sz w:val="24"/>
          <w:szCs w:val="24"/>
        </w:rPr>
        <w:t xml:space="preserve"> </w:t>
      </w:r>
      <w:r w:rsidRPr="003E36FA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3E36FA">
        <w:rPr>
          <w:rFonts w:ascii="Times New Roman" w:hAnsi="Times New Roman" w:cs="Times New Roman"/>
          <w:sz w:val="24"/>
          <w:szCs w:val="24"/>
        </w:rPr>
        <w:t xml:space="preserve">Eesti kogupindala (maismaa ja </w:t>
      </w:r>
      <w:proofErr w:type="spellStart"/>
      <w:r w:rsidRPr="003E36FA">
        <w:rPr>
          <w:rFonts w:ascii="Times New Roman" w:hAnsi="Times New Roman" w:cs="Times New Roman"/>
          <w:sz w:val="24"/>
          <w:szCs w:val="24"/>
        </w:rPr>
        <w:t>vee-ala</w:t>
      </w:r>
      <w:proofErr w:type="spellEnd"/>
      <w:r w:rsidRPr="003E36FA">
        <w:rPr>
          <w:rFonts w:ascii="Times New Roman" w:hAnsi="Times New Roman" w:cs="Times New Roman"/>
          <w:sz w:val="24"/>
          <w:szCs w:val="24"/>
        </w:rPr>
        <w:t xml:space="preserve"> kokku) on 7 047 623 ha (allikas: Maa-amet detsember 2017). </w:t>
      </w:r>
    </w:p>
    <w:p w14:paraId="4FF4702E" w14:textId="6F8066C1" w:rsidR="003E36FA" w:rsidRPr="003E36FA" w:rsidRDefault="003E36FA" w:rsidP="003E3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NB! Omavahel kattuvate objektide 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ülekatted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on eelnevalt eemaldatud. Pindalad on arvutatud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MapInfo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programmis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karteesiani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valemiga.</w:t>
      </w:r>
    </w:p>
    <w:sectPr w:rsidR="003E36FA" w:rsidRPr="003E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73AE3"/>
    <w:multiLevelType w:val="multilevel"/>
    <w:tmpl w:val="8CC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81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F6"/>
    <w:rsid w:val="003E36FA"/>
    <w:rsid w:val="006C54FC"/>
    <w:rsid w:val="006F7265"/>
    <w:rsid w:val="009E19F6"/>
    <w:rsid w:val="00AC4C6F"/>
    <w:rsid w:val="00E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7F8C"/>
  <w15:chartTrackingRefBased/>
  <w15:docId w15:val="{2C1B9835-BACD-4122-B1EE-9BF6667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19F6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E1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E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E1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E1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E1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E1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E1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E1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E1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E1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E1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1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E19F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E19F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E19F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E19F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E19F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E19F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E1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E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E1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E1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E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E19F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E19F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E19F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E1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E19F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E19F6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9E19F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E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1</cp:revision>
  <dcterms:created xsi:type="dcterms:W3CDTF">2024-12-18T14:34:00Z</dcterms:created>
  <dcterms:modified xsi:type="dcterms:W3CDTF">2024-12-18T14:52:00Z</dcterms:modified>
</cp:coreProperties>
</file>